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7944"/>
      </w:tblGrid>
      <w:tr w:rsidR="00A64542" w:rsidTr="0038541D">
        <w:trPr>
          <w:trHeight w:val="1402"/>
        </w:trPr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42" w:rsidRDefault="00A64542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t xml:space="preserve">     </w:t>
            </w: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o:ole="">
                  <v:imagedata r:id="rId7" o:title="" gain="45875f" blacklevel="13107f" grayscale="t"/>
                </v:shape>
                <o:OLEObject Type="Embed" ProgID="MSPhotoEd.3" ShapeID="_x0000_i1025" DrawAspect="Content" ObjectID="_1414493997" r:id="rId8"/>
              </w:object>
            </w:r>
          </w:p>
        </w:tc>
        <w:tc>
          <w:tcPr>
            <w:tcW w:w="7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A64542" w:rsidRDefault="00A64542">
            <w:pPr>
              <w:pStyle w:val="Ttulo5"/>
              <w:numPr>
                <w:ilvl w:val="0"/>
                <w:numId w:val="0"/>
              </w:numPr>
              <w:ind w:left="-978"/>
              <w:jc w:val="center"/>
              <w:rPr>
                <w:rFonts w:ascii="Arial" w:hAnsi="Arial" w:cs="Arial"/>
                <w:color w:val="FFFFFF"/>
                <w:sz w:val="22"/>
                <w:szCs w:val="24"/>
              </w:rPr>
            </w:pPr>
            <w:r>
              <w:rPr>
                <w:rFonts w:ascii="Arial" w:hAnsi="Arial" w:cs="Arial"/>
                <w:color w:val="FFFFFF"/>
                <w:sz w:val="22"/>
                <w:szCs w:val="24"/>
              </w:rPr>
              <w:t>BANCO CENTRAL DE BOLIVIA</w:t>
            </w:r>
          </w:p>
          <w:p w:rsidR="00A64542" w:rsidRDefault="00A64542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A64542" w:rsidRDefault="00A64542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</w:rPr>
            </w:pPr>
            <w:r>
              <w:rPr>
                <w:rFonts w:ascii="Arial Black" w:hAnsi="Arial Black" w:cs="Arial"/>
                <w:b/>
                <w:color w:val="FFFFFF"/>
                <w:spacing w:val="-4"/>
                <w:kern w:val="28"/>
              </w:rPr>
              <w:t>APOYO NACIONAL A LA PRODUCCIÓN Y EMPLEO</w:t>
            </w:r>
          </w:p>
          <w:p w:rsidR="00A64542" w:rsidRDefault="00A64542" w:rsidP="0038541D">
            <w:pPr>
              <w:ind w:left="-7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CÓD</w:t>
            </w:r>
            <w:r w:rsidR="007D0C4D">
              <w:rPr>
                <w:rFonts w:ascii="Arial" w:hAnsi="Arial" w:cs="Arial"/>
                <w:color w:val="FFFFFF"/>
              </w:rPr>
              <w:t>IGO BCB:  ANPE-C Nº</w:t>
            </w:r>
            <w:r w:rsidR="00FC705F">
              <w:rPr>
                <w:rFonts w:ascii="Arial" w:hAnsi="Arial" w:cs="Arial"/>
                <w:color w:val="FFFFFF"/>
              </w:rPr>
              <w:t xml:space="preserve"> 0</w:t>
            </w:r>
            <w:r w:rsidR="00905154">
              <w:rPr>
                <w:rFonts w:ascii="Arial" w:hAnsi="Arial" w:cs="Arial"/>
                <w:color w:val="FFFFFF"/>
              </w:rPr>
              <w:t>79</w:t>
            </w:r>
            <w:r w:rsidR="007D0C4D">
              <w:rPr>
                <w:rFonts w:ascii="Arial" w:hAnsi="Arial" w:cs="Arial"/>
                <w:color w:val="FFFFFF"/>
              </w:rPr>
              <w:t>/201</w:t>
            </w:r>
            <w:r w:rsidR="00FC705F">
              <w:rPr>
                <w:rFonts w:ascii="Arial" w:hAnsi="Arial" w:cs="Arial"/>
                <w:color w:val="FFFFFF"/>
              </w:rPr>
              <w:t>2</w:t>
            </w:r>
            <w:r w:rsidR="007D0C4D">
              <w:rPr>
                <w:rFonts w:ascii="Arial" w:hAnsi="Arial" w:cs="Arial"/>
                <w:color w:val="FFFFFF"/>
              </w:rPr>
              <w:t xml:space="preserve"> – </w:t>
            </w:r>
            <w:r w:rsidR="0028322F">
              <w:rPr>
                <w:rFonts w:ascii="Arial" w:hAnsi="Arial" w:cs="Arial"/>
                <w:color w:val="FFFFFF"/>
              </w:rPr>
              <w:t>3</w:t>
            </w:r>
            <w:r>
              <w:rPr>
                <w:rFonts w:ascii="Arial" w:hAnsi="Arial" w:cs="Arial"/>
                <w:color w:val="FFFFFF"/>
              </w:rPr>
              <w:t>C</w:t>
            </w:r>
          </w:p>
        </w:tc>
      </w:tr>
    </w:tbl>
    <w:p w:rsidR="00A64542" w:rsidRDefault="00A64542">
      <w:pPr>
        <w:rPr>
          <w:sz w:val="2"/>
        </w:rPr>
      </w:pPr>
    </w:p>
    <w:p w:rsidR="00F7539E" w:rsidRDefault="00F7539E">
      <w:pPr>
        <w:rPr>
          <w:sz w:val="2"/>
        </w:rPr>
      </w:pPr>
    </w:p>
    <w:p w:rsidR="00F7539E" w:rsidRDefault="00F7539E" w:rsidP="00F7539E">
      <w:pPr>
        <w:rPr>
          <w:rFonts w:ascii="Arial" w:hAnsi="Arial" w:cs="Arial"/>
          <w:sz w:val="12"/>
          <w:lang w:val="es-MX"/>
        </w:rPr>
      </w:pPr>
    </w:p>
    <w:tbl>
      <w:tblPr>
        <w:tblW w:w="9421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78"/>
        <w:gridCol w:w="13"/>
        <w:gridCol w:w="6"/>
        <w:gridCol w:w="115"/>
        <w:gridCol w:w="28"/>
        <w:gridCol w:w="112"/>
        <w:gridCol w:w="26"/>
        <w:gridCol w:w="200"/>
        <w:gridCol w:w="105"/>
        <w:gridCol w:w="252"/>
        <w:gridCol w:w="250"/>
        <w:gridCol w:w="280"/>
        <w:gridCol w:w="280"/>
        <w:gridCol w:w="282"/>
        <w:gridCol w:w="110"/>
        <w:gridCol w:w="139"/>
        <w:gridCol w:w="59"/>
        <w:gridCol w:w="227"/>
        <w:gridCol w:w="25"/>
        <w:gridCol w:w="162"/>
        <w:gridCol w:w="131"/>
        <w:gridCol w:w="268"/>
        <w:gridCol w:w="26"/>
        <w:gridCol w:w="108"/>
        <w:gridCol w:w="102"/>
        <w:gridCol w:w="43"/>
        <w:gridCol w:w="65"/>
        <w:gridCol w:w="28"/>
        <w:gridCol w:w="166"/>
        <w:gridCol w:w="16"/>
        <w:gridCol w:w="92"/>
        <w:gridCol w:w="179"/>
        <w:gridCol w:w="6"/>
        <w:gridCol w:w="232"/>
        <w:gridCol w:w="42"/>
        <w:gridCol w:w="92"/>
        <w:gridCol w:w="202"/>
        <w:gridCol w:w="51"/>
        <w:gridCol w:w="183"/>
        <w:gridCol w:w="46"/>
        <w:gridCol w:w="306"/>
        <w:gridCol w:w="308"/>
        <w:gridCol w:w="315"/>
        <w:gridCol w:w="229"/>
        <w:gridCol w:w="292"/>
        <w:gridCol w:w="144"/>
      </w:tblGrid>
      <w:tr w:rsidR="0038541D" w:rsidTr="0038541D">
        <w:tc>
          <w:tcPr>
            <w:tcW w:w="9421" w:type="dxa"/>
            <w:gridSpan w:val="46"/>
            <w:tcBorders>
              <w:top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38541D" w:rsidRDefault="0038541D" w:rsidP="0038541D">
            <w:pPr>
              <w:pStyle w:val="Prrafodelista1"/>
              <w:numPr>
                <w:ilvl w:val="0"/>
                <w:numId w:val="23"/>
              </w:numPr>
              <w:ind w:left="366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CONVOCATORIA</w:t>
            </w:r>
          </w:p>
          <w:p w:rsidR="0038541D" w:rsidRDefault="0038541D" w:rsidP="00656F18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96420">
              <w:rPr>
                <w:rFonts w:ascii="Arial" w:hAnsi="Arial" w:cs="Arial"/>
                <w:sz w:val="16"/>
                <w:szCs w:val="16"/>
                <w:lang w:val="es-ES_tradnl"/>
              </w:rPr>
              <w:t>Se convoca a la presentación de propuestas para el siguiente proceso:</w:t>
            </w:r>
          </w:p>
        </w:tc>
      </w:tr>
      <w:tr w:rsidR="0038541D" w:rsidTr="0028322F">
        <w:tc>
          <w:tcPr>
            <w:tcW w:w="3097" w:type="dxa"/>
            <w:gridSpan w:val="3"/>
            <w:tcBorders>
              <w:top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81" w:type="dxa"/>
            <w:gridSpan w:val="41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541D" w:rsidTr="0028322F">
        <w:trPr>
          <w:trHeight w:val="193"/>
        </w:trPr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Entidad convocante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9" w:type="dxa"/>
            <w:gridSpan w:val="38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3997">
              <w:rPr>
                <w:b/>
                <w:sz w:val="16"/>
                <w:szCs w:val="16"/>
              </w:rPr>
              <w:t>Banco Central de Bolivia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41D" w:rsidTr="0028322F"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81" w:type="dxa"/>
            <w:gridSpan w:val="41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38541D" w:rsidTr="0028322F">
        <w:trPr>
          <w:trHeight w:val="249"/>
        </w:trPr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Modalidad de Contratación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9" w:type="dxa"/>
            <w:gridSpan w:val="38"/>
            <w:tcBorders>
              <w:left w:val="nil"/>
            </w:tcBorders>
            <w:vAlign w:val="center"/>
          </w:tcPr>
          <w:p w:rsidR="0038541D" w:rsidRDefault="0038541D" w:rsidP="00656F18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997">
              <w:rPr>
                <w:b/>
                <w:sz w:val="16"/>
                <w:szCs w:val="16"/>
              </w:rPr>
              <w:t>Apoyo Nacional a la Producción y Empleo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41D" w:rsidTr="0028322F"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81" w:type="dxa"/>
            <w:gridSpan w:val="41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28322F" w:rsidTr="0028322F">
        <w:trPr>
          <w:trHeight w:val="284"/>
        </w:trPr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CUCE</w:t>
            </w:r>
            <w:proofErr w:type="spellEnd"/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" w:type="dxa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" w:type="dxa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2" w:type="dxa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8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3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94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2" w:type="dxa"/>
            <w:gridSpan w:val="4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3</w:t>
            </w:r>
          </w:p>
        </w:tc>
        <w:tc>
          <w:tcPr>
            <w:tcW w:w="287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3</w:t>
            </w:r>
          </w:p>
        </w:tc>
        <w:tc>
          <w:tcPr>
            <w:tcW w:w="280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6</w:t>
            </w:r>
          </w:p>
        </w:tc>
        <w:tc>
          <w:tcPr>
            <w:tcW w:w="294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1</w:t>
            </w:r>
          </w:p>
        </w:tc>
        <w:tc>
          <w:tcPr>
            <w:tcW w:w="280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5" w:type="dxa"/>
            <w:tcBorders>
              <w:left w:val="nil"/>
            </w:tcBorders>
            <w:shd w:val="clear" w:color="auto" w:fill="F2F2F2"/>
            <w:vAlign w:val="center"/>
          </w:tcPr>
          <w:p w:rsidR="0038541D" w:rsidRDefault="0028322F" w:rsidP="00656F1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3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2" w:type="dxa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41D" w:rsidTr="0028322F"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81" w:type="dxa"/>
            <w:gridSpan w:val="41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541D" w:rsidTr="0028322F">
        <w:trPr>
          <w:trHeight w:val="237"/>
        </w:trPr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Código interno que la entidad utiliza para Identificar al proceso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899" w:type="dxa"/>
            <w:gridSpan w:val="38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514DED">
            <w:pPr>
              <w:pStyle w:val="Piedepgina"/>
              <w:ind w:right="360"/>
              <w:jc w:val="center"/>
              <w:rPr>
                <w:lang w:val="en-GB"/>
              </w:rPr>
            </w:pPr>
            <w:proofErr w:type="spellStart"/>
            <w:r w:rsidRPr="00753A74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>ANPE</w:t>
            </w:r>
            <w:proofErr w:type="spellEnd"/>
            <w:r w:rsidRPr="00753A74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 xml:space="preserve"> C Nº 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>079/2012-</w:t>
            </w:r>
            <w:r w:rsidR="00514DED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>3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>C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8541D" w:rsidTr="0028322F"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  <w:tc>
          <w:tcPr>
            <w:tcW w:w="6181" w:type="dxa"/>
            <w:gridSpan w:val="41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</w:tr>
      <w:tr w:rsidR="0038541D" w:rsidTr="0028322F">
        <w:trPr>
          <w:trHeight w:val="333"/>
        </w:trPr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Objeto de la contratación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9" w:type="dxa"/>
            <w:gridSpan w:val="38"/>
            <w:tcBorders>
              <w:left w:val="nil"/>
            </w:tcBorders>
            <w:shd w:val="clear" w:color="auto" w:fill="F2F2F2"/>
            <w:vAlign w:val="center"/>
          </w:tcPr>
          <w:p w:rsidR="0038541D" w:rsidRPr="00490BA0" w:rsidRDefault="0038541D" w:rsidP="00656F18">
            <w:pPr>
              <w:pStyle w:val="Piedepgina"/>
              <w:ind w:right="360"/>
              <w:jc w:val="center"/>
              <w:rPr>
                <w:rFonts w:ascii="Arial" w:hAnsi="Arial" w:cs="Arial"/>
                <w:b/>
                <w:bCs/>
                <w:color w:val="0000FF"/>
                <w:sz w:val="4"/>
                <w:szCs w:val="16"/>
                <w:lang w:val="es-ES"/>
              </w:rPr>
            </w:pPr>
          </w:p>
          <w:p w:rsidR="0038541D" w:rsidRDefault="0038541D" w:rsidP="00656F18">
            <w:pPr>
              <w:pStyle w:val="Piedepgina"/>
              <w:ind w:right="360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>SERVICIO DE SOPORTE TÉCNICO A EQUIPOS EN OFICINAS DEL INTERIOR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41D" w:rsidTr="0038541D">
        <w:tc>
          <w:tcPr>
            <w:tcW w:w="9421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"/>
                <w:szCs w:val="2"/>
              </w:rPr>
            </w:pPr>
          </w:p>
        </w:tc>
      </w:tr>
      <w:tr w:rsidR="0038541D" w:rsidTr="0028322F">
        <w:trPr>
          <w:cantSplit/>
          <w:trHeight w:val="184"/>
        </w:trPr>
        <w:tc>
          <w:tcPr>
            <w:tcW w:w="3078" w:type="dxa"/>
            <w:vMerge w:val="restart"/>
            <w:tcBorders>
              <w:top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Método de Selección y Adjudicación</w:t>
            </w:r>
          </w:p>
        </w:tc>
        <w:tc>
          <w:tcPr>
            <w:tcW w:w="134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4" w:type="dxa"/>
            <w:gridSpan w:val="1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38541D" w:rsidRPr="00A41156" w:rsidRDefault="0038541D" w:rsidP="00656F18">
            <w:pPr>
              <w:pStyle w:val="font5"/>
              <w:spacing w:before="0" w:beforeAutospacing="0" w:after="0" w:afterAutospacing="0"/>
              <w:rPr>
                <w:sz w:val="16"/>
                <w:szCs w:val="16"/>
              </w:rPr>
            </w:pPr>
            <w:r w:rsidRPr="00A41156">
              <w:rPr>
                <w:sz w:val="16"/>
                <w:szCs w:val="16"/>
              </w:rPr>
              <w:t>a) Calidad, Propuesta Técnica y Costo</w:t>
            </w:r>
          </w:p>
        </w:tc>
        <w:tc>
          <w:tcPr>
            <w:tcW w:w="2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8541D" w:rsidRPr="00A41156" w:rsidRDefault="0038541D" w:rsidP="00656F18">
            <w:pPr>
              <w:ind w:left="23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8541D" w:rsidRPr="00A41156" w:rsidRDefault="0038541D" w:rsidP="00656F18">
            <w:pPr>
              <w:pStyle w:val="font5"/>
              <w:spacing w:before="0" w:beforeAutospacing="0" w:after="0" w:afterAutospacing="0"/>
              <w:rPr>
                <w:sz w:val="16"/>
                <w:szCs w:val="16"/>
              </w:rPr>
            </w:pPr>
            <w:r w:rsidRPr="00A41156">
              <w:rPr>
                <w:sz w:val="16"/>
                <w:szCs w:val="16"/>
              </w:rPr>
              <w:t>b) Calidad</w:t>
            </w:r>
          </w:p>
        </w:tc>
        <w:tc>
          <w:tcPr>
            <w:tcW w:w="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8541D" w:rsidRPr="00A41156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gridSpan w:val="7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38541D" w:rsidRPr="00A41156" w:rsidRDefault="0038541D" w:rsidP="00656F18">
            <w:pPr>
              <w:pStyle w:val="font5"/>
              <w:spacing w:before="0" w:beforeAutospacing="0" w:after="0" w:afterAutospacing="0"/>
              <w:rPr>
                <w:sz w:val="16"/>
                <w:szCs w:val="16"/>
              </w:rPr>
            </w:pPr>
            <w:r w:rsidRPr="00A41156">
              <w:rPr>
                <w:sz w:val="16"/>
                <w:szCs w:val="16"/>
              </w:rPr>
              <w:t>c) Presupuesto  Fijo</w:t>
            </w:r>
          </w:p>
        </w:tc>
      </w:tr>
      <w:tr w:rsidR="0038541D" w:rsidTr="0028322F">
        <w:trPr>
          <w:cantSplit/>
        </w:trPr>
        <w:tc>
          <w:tcPr>
            <w:tcW w:w="3078" w:type="dxa"/>
            <w:vMerge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34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38541D" w:rsidRDefault="0038541D" w:rsidP="00656F18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38541D" w:rsidRDefault="0038541D" w:rsidP="00656F18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9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Pr="00A41156" w:rsidRDefault="0038541D" w:rsidP="00656F18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541D" w:rsidRPr="00A41156" w:rsidRDefault="0038541D" w:rsidP="00656F18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04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Pr="00A41156" w:rsidRDefault="0038541D" w:rsidP="00656F18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541D" w:rsidRPr="00A41156" w:rsidRDefault="0038541D" w:rsidP="00656F18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442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38541D" w:rsidRPr="00A41156" w:rsidRDefault="0038541D" w:rsidP="00656F18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38541D" w:rsidTr="0028322F">
        <w:trPr>
          <w:cantSplit/>
          <w:trHeight w:val="221"/>
        </w:trPr>
        <w:tc>
          <w:tcPr>
            <w:tcW w:w="3078" w:type="dxa"/>
            <w:vMerge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0" w:type="dxa"/>
            <w:gridSpan w:val="1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38541D" w:rsidRPr="00A41156" w:rsidRDefault="0038541D" w:rsidP="00656F18">
            <w:pPr>
              <w:pStyle w:val="font5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41156">
              <w:rPr>
                <w:sz w:val="16"/>
                <w:szCs w:val="16"/>
              </w:rPr>
              <w:t>) Menor Costo</w:t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38541D" w:rsidRPr="00A41156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8541D" w:rsidRPr="00A41156" w:rsidRDefault="0038541D" w:rsidP="00656F18">
            <w:pPr>
              <w:ind w:right="-330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A41156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X</w:t>
            </w:r>
          </w:p>
        </w:tc>
        <w:tc>
          <w:tcPr>
            <w:tcW w:w="2901" w:type="dxa"/>
            <w:gridSpan w:val="18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38541D" w:rsidRPr="00540BFF" w:rsidRDefault="0038541D" w:rsidP="00656F18">
            <w:pPr>
              <w:pStyle w:val="font5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  <w:r w:rsidRPr="00540BFF">
              <w:rPr>
                <w:b/>
                <w:sz w:val="16"/>
                <w:szCs w:val="16"/>
              </w:rPr>
              <w:t>) Precio Evaluado Más Bajo</w:t>
            </w:r>
          </w:p>
        </w:tc>
      </w:tr>
      <w:tr w:rsidR="0038541D" w:rsidTr="0038541D">
        <w:tc>
          <w:tcPr>
            <w:tcW w:w="9421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"/>
                <w:szCs w:val="2"/>
              </w:rPr>
            </w:pPr>
          </w:p>
        </w:tc>
      </w:tr>
      <w:tr w:rsidR="0038541D" w:rsidTr="0028322F">
        <w:trPr>
          <w:trHeight w:val="277"/>
        </w:trPr>
        <w:tc>
          <w:tcPr>
            <w:tcW w:w="3091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Forma de Adjudicación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9" w:type="dxa"/>
            <w:gridSpan w:val="38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pStyle w:val="Ttulo7"/>
            </w:pPr>
            <w:r w:rsidRPr="003C18E7">
              <w:rPr>
                <w:lang w:val="es-MX"/>
              </w:rPr>
              <w:t>Por el total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41D" w:rsidTr="0038541D">
        <w:tc>
          <w:tcPr>
            <w:tcW w:w="9421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38541D" w:rsidTr="0028322F">
        <w:trPr>
          <w:trHeight w:val="243"/>
        </w:trPr>
        <w:tc>
          <w:tcPr>
            <w:tcW w:w="3091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Precio Referencial 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9" w:type="dxa"/>
            <w:gridSpan w:val="38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pStyle w:val="Ttulo7"/>
              <w:rPr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Monto </w:t>
            </w:r>
            <w:r w:rsidRPr="00B80AAF">
              <w:rPr>
                <w:sz w:val="17"/>
                <w:szCs w:val="17"/>
              </w:rPr>
              <w:t>Mensual Bs4.000</w:t>
            </w:r>
            <w:proofErr w:type="gramStart"/>
            <w:r w:rsidRPr="00B80AAF">
              <w:rPr>
                <w:sz w:val="17"/>
                <w:szCs w:val="17"/>
              </w:rPr>
              <w:t>,00</w:t>
            </w:r>
            <w:proofErr w:type="gramEnd"/>
          </w:p>
          <w:p w:rsidR="0038541D" w:rsidRDefault="0038541D" w:rsidP="00656F18">
            <w:pPr>
              <w:pStyle w:val="Ttulo7"/>
              <w:rPr>
                <w:lang w:val="es-ES_tradnl"/>
              </w:rPr>
            </w:pPr>
            <w:r>
              <w:rPr>
                <w:b w:val="0"/>
                <w:sz w:val="17"/>
                <w:szCs w:val="17"/>
              </w:rPr>
              <w:t xml:space="preserve">(Monto Anual Cuarenta y Ocho Mil 00/100 Bolivianos </w:t>
            </w:r>
            <w:r w:rsidRPr="00B80AAF">
              <w:rPr>
                <w:b w:val="0"/>
                <w:szCs w:val="18"/>
              </w:rPr>
              <w:t>Bs48.000</w:t>
            </w:r>
            <w:proofErr w:type="gramStart"/>
            <w:r w:rsidRPr="00B80AAF">
              <w:rPr>
                <w:b w:val="0"/>
                <w:szCs w:val="18"/>
              </w:rPr>
              <w:t>,00</w:t>
            </w:r>
            <w:proofErr w:type="gramEnd"/>
            <w:r w:rsidRPr="00B80AAF">
              <w:rPr>
                <w:b w:val="0"/>
                <w:szCs w:val="18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38541D" w:rsidTr="0028322F">
        <w:trPr>
          <w:trHeight w:val="64"/>
        </w:trPr>
        <w:tc>
          <w:tcPr>
            <w:tcW w:w="3091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 Narrow" w:hAnsi="Arial Narrow" w:cs="Arial Narrow"/>
                <w:b/>
                <w:bCs/>
                <w:sz w:val="2"/>
                <w:szCs w:val="2"/>
                <w:lang w:val="es-ES_tradnl"/>
              </w:rPr>
            </w:pP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 Narrow" w:hAnsi="Arial Narrow" w:cs="Arial Narrow"/>
                <w:b/>
                <w:bCs/>
                <w:sz w:val="2"/>
                <w:szCs w:val="2"/>
                <w:lang w:val="es-ES_tradnl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rPr>
                <w:rFonts w:ascii="Arial Narrow" w:hAnsi="Arial Narrow" w:cs="Arial Narrow"/>
                <w:sz w:val="2"/>
                <w:szCs w:val="2"/>
                <w:lang w:val="es-ES_tradnl"/>
              </w:rPr>
            </w:pPr>
          </w:p>
        </w:tc>
        <w:tc>
          <w:tcPr>
            <w:tcW w:w="5899" w:type="dxa"/>
            <w:gridSpan w:val="38"/>
            <w:tcBorders>
              <w:top w:val="nil"/>
              <w:left w:val="nil"/>
              <w:right w:val="nil"/>
            </w:tcBorders>
            <w:vAlign w:val="center"/>
          </w:tcPr>
          <w:p w:rsidR="0038541D" w:rsidRDefault="0038541D" w:rsidP="00656F18">
            <w:pPr>
              <w:pStyle w:val="Ttulo7"/>
              <w:rPr>
                <w:rFonts w:ascii="Arial Narrow" w:hAnsi="Arial Narrow" w:cs="Arial Narrow"/>
                <w:sz w:val="2"/>
                <w:szCs w:val="2"/>
                <w:lang w:val="es-ES_tradnl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 Narrow" w:hAnsi="Arial Narrow" w:cs="Arial Narrow"/>
                <w:sz w:val="2"/>
                <w:szCs w:val="2"/>
                <w:lang w:val="es-ES_tradnl"/>
              </w:rPr>
            </w:pPr>
          </w:p>
        </w:tc>
      </w:tr>
      <w:tr w:rsidR="0038541D" w:rsidTr="0028322F">
        <w:trPr>
          <w:trHeight w:val="361"/>
        </w:trPr>
        <w:tc>
          <w:tcPr>
            <w:tcW w:w="3091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Garantía de Cumplimiento de Contrato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99" w:type="dxa"/>
            <w:gridSpan w:val="38"/>
            <w:tcBorders>
              <w:left w:val="nil"/>
            </w:tcBorders>
            <w:vAlign w:val="center"/>
          </w:tcPr>
          <w:p w:rsidR="0038541D" w:rsidRPr="00C968FD" w:rsidRDefault="0038541D" w:rsidP="00656F18">
            <w:p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C968FD">
              <w:rPr>
                <w:rFonts w:ascii="Arial" w:hAnsi="Arial" w:cs="Arial"/>
                <w:color w:val="0000FF"/>
                <w:sz w:val="16"/>
                <w:szCs w:val="16"/>
              </w:rPr>
              <w:t>El proponente adjudicado deberá constituir la garantía de cumplimiento de contrato por el 7% del monto del contrato, el cual podrá ser una de las señaladas en el Art.20 de las NB-</w:t>
            </w:r>
            <w:proofErr w:type="spellStart"/>
            <w:r w:rsidRPr="00C968FD">
              <w:rPr>
                <w:rFonts w:ascii="Arial" w:hAnsi="Arial" w:cs="Arial"/>
                <w:color w:val="0000FF"/>
                <w:sz w:val="16"/>
                <w:szCs w:val="16"/>
              </w:rPr>
              <w:t>SABS</w:t>
            </w:r>
            <w:proofErr w:type="spellEnd"/>
            <w:r w:rsidRPr="00C968FD">
              <w:rPr>
                <w:rFonts w:ascii="Arial" w:hAnsi="Arial" w:cs="Arial"/>
                <w:color w:val="0000FF"/>
                <w:sz w:val="16"/>
                <w:szCs w:val="16"/>
              </w:rPr>
              <w:t>, (Boleta de Garantía, Boleta de Garantía a Primer Requerimiento, Póliza de Seguro de Caución a Primer Requerimiento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) y</w:t>
            </w:r>
            <w:r w:rsidRPr="00C968FD">
              <w:rPr>
                <w:rFonts w:ascii="Arial" w:hAnsi="Arial" w:cs="Arial"/>
                <w:color w:val="0000FF"/>
                <w:sz w:val="16"/>
                <w:szCs w:val="16"/>
              </w:rPr>
              <w:t xml:space="preserve"> para las Micro y Pequeñas Empresas, Asociaciones de Pequeñas Productores Urbanos y Rurales y Organizaciones Económico Campesinas, cuyo monto será del 3.5% del monto del contrato.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41D" w:rsidTr="0038541D">
        <w:trPr>
          <w:trHeight w:val="60"/>
        </w:trPr>
        <w:tc>
          <w:tcPr>
            <w:tcW w:w="9421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8541D" w:rsidRPr="00920D64" w:rsidRDefault="0038541D" w:rsidP="00656F18">
            <w:pPr>
              <w:rPr>
                <w:rFonts w:ascii="Arial" w:hAnsi="Arial" w:cs="Arial"/>
                <w:color w:val="0000FF"/>
                <w:sz w:val="6"/>
                <w:szCs w:val="17"/>
              </w:rPr>
            </w:pPr>
          </w:p>
        </w:tc>
      </w:tr>
      <w:tr w:rsidR="0038541D" w:rsidTr="0028322F">
        <w:trPr>
          <w:trHeight w:val="159"/>
        </w:trPr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 contratación se formalizará  mediante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9" w:type="dxa"/>
            <w:gridSpan w:val="38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pStyle w:val="Ttulo7"/>
              <w:rPr>
                <w:bCs/>
              </w:rPr>
            </w:pPr>
            <w:r>
              <w:t>Contrato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41D" w:rsidTr="0038541D">
        <w:tc>
          <w:tcPr>
            <w:tcW w:w="9421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38541D" w:rsidTr="0038541D">
        <w:tc>
          <w:tcPr>
            <w:tcW w:w="9421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38541D" w:rsidRPr="00B06546" w:rsidTr="0028322F">
        <w:tblPrEx>
          <w:tblCellMar>
            <w:left w:w="28" w:type="dxa"/>
            <w:right w:w="28" w:type="dxa"/>
          </w:tblCellMar>
        </w:tblPrEx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Pr="00B06546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6546">
              <w:rPr>
                <w:rFonts w:ascii="Arial" w:hAnsi="Arial" w:cs="Arial"/>
                <w:b/>
                <w:bCs/>
                <w:sz w:val="16"/>
                <w:szCs w:val="16"/>
              </w:rPr>
              <w:t>Organismo Financiador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Pr="00B06546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654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Pr="00B06546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49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8541D" w:rsidRPr="00B06546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6546">
              <w:rPr>
                <w:rFonts w:ascii="Arial" w:hAnsi="Arial" w:cs="Arial"/>
                <w:b/>
                <w:bCs/>
                <w:sz w:val="16"/>
                <w:szCs w:val="16"/>
              </w:rPr>
              <w:t>Nombre del Organismo Financiador</w:t>
            </w: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541D" w:rsidRPr="00B06546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8541D" w:rsidRPr="00B06546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6546">
              <w:rPr>
                <w:rFonts w:ascii="Arial" w:hAnsi="Arial" w:cs="Arial"/>
                <w:b/>
                <w:bCs/>
                <w:sz w:val="16"/>
                <w:szCs w:val="16"/>
              </w:rPr>
              <w:t>% de Financiamiento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38541D" w:rsidRPr="00B06546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8541D" w:rsidTr="0028322F">
        <w:tblPrEx>
          <w:tblCellMar>
            <w:left w:w="28" w:type="dxa"/>
            <w:right w:w="28" w:type="dxa"/>
          </w:tblCellMar>
        </w:tblPrEx>
        <w:trPr>
          <w:trHeight w:val="284"/>
        </w:trPr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8541D" w:rsidRDefault="0038541D" w:rsidP="00656F18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Recursos Propios del </w:t>
            </w:r>
            <w:proofErr w:type="spellStart"/>
            <w:r>
              <w:rPr>
                <w:rFonts w:ascii="Arial" w:hAnsi="Arial" w:cs="Arial"/>
                <w:color w:val="0000FF"/>
                <w:sz w:val="16"/>
                <w:szCs w:val="16"/>
              </w:rPr>
              <w:t>BCB</w:t>
            </w:r>
            <w:proofErr w:type="spellEnd"/>
          </w:p>
        </w:tc>
        <w:tc>
          <w:tcPr>
            <w:tcW w:w="25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541D" w:rsidRDefault="0038541D" w:rsidP="00656F1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5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144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41D" w:rsidTr="0028322F">
        <w:tblPrEx>
          <w:tblCellMar>
            <w:left w:w="28" w:type="dxa"/>
            <w:right w:w="28" w:type="dxa"/>
          </w:tblCellMar>
        </w:tblPrEx>
        <w:trPr>
          <w:trHeight w:val="70"/>
        </w:trPr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81" w:type="dxa"/>
            <w:gridSpan w:val="41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541D" w:rsidTr="0028322F">
        <w:trPr>
          <w:trHeight w:val="454"/>
        </w:trPr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Periodo de provisión del servicio : </w:t>
            </w:r>
          </w:p>
          <w:p w:rsidR="0038541D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9" w:type="dxa"/>
            <w:gridSpan w:val="38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Doce (12) meses, el servicio se iniciará a partir de la notificación por escrito de la orden de proceder por el fiscal del servicio del </w:t>
            </w:r>
            <w:proofErr w:type="spellStart"/>
            <w:r>
              <w:rPr>
                <w:rFonts w:ascii="Arial" w:hAnsi="Arial" w:cs="Arial"/>
                <w:color w:val="0000FF"/>
                <w:sz w:val="16"/>
                <w:szCs w:val="16"/>
              </w:rPr>
              <w:t>BCB</w:t>
            </w:r>
            <w:proofErr w:type="spellEnd"/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.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41D" w:rsidTr="0038541D">
        <w:tc>
          <w:tcPr>
            <w:tcW w:w="9421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541D" w:rsidTr="0028322F">
        <w:trPr>
          <w:trHeight w:val="1180"/>
        </w:trPr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Lugar de prestación del servicio :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9" w:type="dxa"/>
            <w:gridSpan w:val="38"/>
            <w:tcBorders>
              <w:left w:val="nil"/>
            </w:tcBorders>
            <w:shd w:val="clear" w:color="auto" w:fill="F2F2F2"/>
            <w:vAlign w:val="center"/>
          </w:tcPr>
          <w:p w:rsidR="0038541D" w:rsidRPr="00540BFF" w:rsidRDefault="0038541D" w:rsidP="0038541D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40BFF">
              <w:rPr>
                <w:rFonts w:ascii="Arial" w:hAnsi="Arial" w:cs="Arial"/>
                <w:color w:val="0000FF"/>
                <w:sz w:val="16"/>
                <w:szCs w:val="16"/>
              </w:rPr>
              <w:t>Ciudad de Santa Cruz: Calle Beni, Edificio Casanova piso 2, oficina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s </w:t>
            </w:r>
            <w:r w:rsidRPr="00540BFF">
              <w:rPr>
                <w:rFonts w:ascii="Arial" w:hAnsi="Arial" w:cs="Arial"/>
                <w:color w:val="0000FF"/>
                <w:sz w:val="16"/>
                <w:szCs w:val="16"/>
              </w:rPr>
              <w:t>25 y 26.</w:t>
            </w:r>
          </w:p>
          <w:p w:rsidR="0038541D" w:rsidRPr="00540BFF" w:rsidRDefault="0038541D" w:rsidP="0038541D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40BFF">
              <w:rPr>
                <w:rFonts w:ascii="Arial" w:hAnsi="Arial" w:cs="Arial"/>
                <w:color w:val="0000FF"/>
                <w:sz w:val="16"/>
                <w:szCs w:val="16"/>
              </w:rPr>
              <w:t>Ciudad de Cochabamba: Calle Jordán número E-2020, 4to. piso, esquina  Nataniel Aguirre.</w:t>
            </w:r>
          </w:p>
          <w:p w:rsidR="0038541D" w:rsidRPr="00540BFF" w:rsidRDefault="0038541D" w:rsidP="0038541D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40BFF">
              <w:rPr>
                <w:rFonts w:ascii="Arial" w:hAnsi="Arial" w:cs="Arial"/>
                <w:color w:val="0000FF"/>
                <w:sz w:val="16"/>
                <w:szCs w:val="16"/>
              </w:rPr>
              <w:t>Ciudad de Oruro: Avenida Pagador número 5777, entre calles Cochabamba y Ayacucho.</w:t>
            </w:r>
          </w:p>
          <w:p w:rsidR="0038541D" w:rsidRPr="00540BFF" w:rsidRDefault="0038541D" w:rsidP="00656F18">
            <w:p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40BFF">
              <w:rPr>
                <w:rFonts w:ascii="Arial" w:hAnsi="Arial" w:cs="Arial"/>
                <w:color w:val="0000FF"/>
                <w:sz w:val="16"/>
                <w:szCs w:val="16"/>
              </w:rPr>
              <w:t>Eventualmente las direcciones de las oficinas podrán cambiar manteniendo la ciudad.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41D" w:rsidTr="0028322F">
        <w:tc>
          <w:tcPr>
            <w:tcW w:w="3097" w:type="dxa"/>
            <w:gridSpan w:val="3"/>
            <w:tcBorders>
              <w:top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81" w:type="dxa"/>
            <w:gridSpan w:val="41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541D" w:rsidTr="0038541D">
        <w:trPr>
          <w:trHeight w:val="564"/>
        </w:trPr>
        <w:tc>
          <w:tcPr>
            <w:tcW w:w="9421" w:type="dxa"/>
            <w:gridSpan w:val="46"/>
            <w:tcBorders>
              <w:top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38541D" w:rsidRDefault="0038541D" w:rsidP="0038541D">
            <w:pPr>
              <w:pStyle w:val="Prrafodelista1"/>
              <w:numPr>
                <w:ilvl w:val="0"/>
                <w:numId w:val="23"/>
              </w:numPr>
              <w:ind w:left="366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INFORMACIÓN DEL DOCUMENTO BASE DE CONTRATACIÓN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DBC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38541D" w:rsidRDefault="0038541D" w:rsidP="00656F18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Los interesados podrán revisar, obtener información y recabar el Documento Base de Contratación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ES_tradnl"/>
              </w:rPr>
              <w:t>DBC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ES_tradnl"/>
              </w:rPr>
              <w:t xml:space="preserve">) de acuerdo a los siguientes datos (Información que se encuentra en el sitio Web del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ES_tradnl"/>
              </w:rPr>
              <w:t>SICOES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hyperlink r:id="rId9" w:history="1">
              <w:r w:rsidRPr="000D0625">
                <w:rPr>
                  <w:rStyle w:val="Hipervnculo"/>
                  <w:rFonts w:ascii="Arial" w:hAnsi="Arial" w:cs="Arial"/>
                  <w:sz w:val="16"/>
                  <w:szCs w:val="16"/>
                  <w:lang w:val="es-ES_tradnl"/>
                </w:rPr>
                <w:t>www.sicoes.gob.bo</w:t>
              </w:r>
            </w:hyperlink>
            <w:r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):</w:t>
            </w:r>
          </w:p>
        </w:tc>
      </w:tr>
      <w:tr w:rsidR="0038541D" w:rsidTr="0038541D">
        <w:tc>
          <w:tcPr>
            <w:tcW w:w="9421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541D" w:rsidTr="0028322F">
        <w:trPr>
          <w:trHeight w:val="319"/>
        </w:trPr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Domicilio de entrega del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DBC</w:t>
            </w:r>
            <w:proofErr w:type="spellEnd"/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9" w:type="dxa"/>
            <w:gridSpan w:val="38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:rsidR="0038541D" w:rsidRDefault="0038541D" w:rsidP="00656F1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Piso 7 del Edificio Principal del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BCB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Dpto. de Compras y Contrataciones, ubicado en el Calle Ayacucho esquina Mercado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41D" w:rsidTr="0038541D">
        <w:tc>
          <w:tcPr>
            <w:tcW w:w="9421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541D" w:rsidTr="0028322F">
        <w:trPr>
          <w:trHeight w:val="284"/>
        </w:trPr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Horario de atención de la entidad 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9" w:type="dxa"/>
            <w:gridSpan w:val="38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Desde horas 8:30 hasta horas 16:30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41D" w:rsidTr="0038541D">
        <w:tc>
          <w:tcPr>
            <w:tcW w:w="9421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541D" w:rsidTr="0028322F">
        <w:trPr>
          <w:trHeight w:val="325"/>
        </w:trPr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Encargado de atender consultas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Adm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9" w:type="dxa"/>
            <w:gridSpan w:val="8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ind w:left="2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Claudia Chura Cruz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5" w:type="dxa"/>
            <w:gridSpan w:val="18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ind w:left="5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Profesional en Compras y Contrataciones</w:t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2" w:type="dxa"/>
            <w:gridSpan w:val="9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ind w:right="105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Dpto. de Compras y Contrataciones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41D" w:rsidTr="0028322F">
        <w:trPr>
          <w:trHeight w:val="64"/>
        </w:trPr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Encargado de atender consultas Técnicas.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59" w:type="dxa"/>
            <w:gridSpan w:val="8"/>
            <w:shd w:val="clear" w:color="auto" w:fill="F2F2F2" w:themeFill="background1" w:themeFillShade="F2"/>
            <w:vAlign w:val="center"/>
          </w:tcPr>
          <w:p w:rsidR="0038541D" w:rsidRDefault="0038541D" w:rsidP="00656F18">
            <w:pPr>
              <w:ind w:left="20"/>
              <w:jc w:val="center"/>
              <w:rPr>
                <w:rFonts w:ascii="Arial" w:hAnsi="Arial" w:cs="Arial"/>
                <w:color w:val="0000FF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Omar </w:t>
            </w:r>
            <w:proofErr w:type="spellStart"/>
            <w:r>
              <w:rPr>
                <w:rFonts w:ascii="Arial" w:hAnsi="Arial" w:cs="Arial"/>
                <w:color w:val="0000FF"/>
                <w:sz w:val="16"/>
                <w:szCs w:val="16"/>
              </w:rPr>
              <w:t>Lobatón</w:t>
            </w:r>
            <w:proofErr w:type="spellEnd"/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Bustillos</w:t>
            </w:r>
          </w:p>
        </w:tc>
        <w:tc>
          <w:tcPr>
            <w:tcW w:w="139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38541D" w:rsidRDefault="0038541D" w:rsidP="00656F18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  <w:highlight w:val="yellow"/>
              </w:rPr>
            </w:pPr>
          </w:p>
        </w:tc>
        <w:tc>
          <w:tcPr>
            <w:tcW w:w="1935" w:type="dxa"/>
            <w:gridSpan w:val="18"/>
            <w:shd w:val="clear" w:color="auto" w:fill="F2F2F2" w:themeFill="background1" w:themeFillShade="F2"/>
            <w:vAlign w:val="center"/>
          </w:tcPr>
          <w:p w:rsidR="0038541D" w:rsidRDefault="0038541D" w:rsidP="00656F18">
            <w:pPr>
              <w:ind w:left="50"/>
              <w:jc w:val="center"/>
              <w:rPr>
                <w:rFonts w:ascii="Arial" w:hAnsi="Arial" w:cs="Arial"/>
                <w:color w:val="0000FF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Ingeniero de Mantenimiento </w:t>
            </w:r>
          </w:p>
        </w:tc>
        <w:tc>
          <w:tcPr>
            <w:tcW w:w="134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38541D" w:rsidRDefault="0038541D" w:rsidP="00656F18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  <w:highlight w:val="yellow"/>
              </w:rPr>
            </w:pPr>
          </w:p>
        </w:tc>
        <w:tc>
          <w:tcPr>
            <w:tcW w:w="1932" w:type="dxa"/>
            <w:gridSpan w:val="9"/>
            <w:shd w:val="clear" w:color="auto" w:fill="F2F2F2" w:themeFill="background1" w:themeFillShade="F2"/>
            <w:vAlign w:val="center"/>
          </w:tcPr>
          <w:p w:rsidR="0038541D" w:rsidRDefault="0038541D" w:rsidP="00656F18">
            <w:pPr>
              <w:ind w:right="105"/>
              <w:jc w:val="center"/>
              <w:rPr>
                <w:rFonts w:ascii="Arial" w:hAnsi="Arial" w:cs="Arial"/>
                <w:color w:val="0000FF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Gerencia de Sistemas</w:t>
            </w:r>
          </w:p>
        </w:tc>
        <w:tc>
          <w:tcPr>
            <w:tcW w:w="144" w:type="dxa"/>
            <w:tcBorders>
              <w:top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541D" w:rsidTr="0028322F">
        <w:trPr>
          <w:cantSplit/>
          <w:trHeight w:val="375"/>
        </w:trPr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Domicilio fijado para el proceso de contratación por la entidad convocante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9" w:type="dxa"/>
            <w:gridSpan w:val="38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ind w:right="10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Piso 7 del Edificio Principal del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BCB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Calle Ayacucho esquina Mercado. La Paz – Bolivia.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41D" w:rsidTr="0038541D">
        <w:tc>
          <w:tcPr>
            <w:tcW w:w="9421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541D" w:rsidTr="0028322F">
        <w:trPr>
          <w:trHeight w:val="207"/>
        </w:trPr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Teléfono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9" w:type="dxa"/>
            <w:gridSpan w:val="38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2409090, consultas </w:t>
            </w:r>
            <w:proofErr w:type="spellStart"/>
            <w:r>
              <w:rPr>
                <w:rFonts w:ascii="Arial" w:hAnsi="Arial" w:cs="Arial"/>
                <w:color w:val="0000FF"/>
                <w:sz w:val="16"/>
                <w:szCs w:val="16"/>
              </w:rPr>
              <w:t>Int</w:t>
            </w:r>
            <w:proofErr w:type="spellEnd"/>
            <w:r>
              <w:rPr>
                <w:rFonts w:ascii="Arial" w:hAnsi="Arial" w:cs="Arial"/>
                <w:color w:val="0000FF"/>
                <w:sz w:val="16"/>
                <w:szCs w:val="16"/>
              </w:rPr>
              <w:t>. 4713-4727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41D" w:rsidTr="0038541D">
        <w:tc>
          <w:tcPr>
            <w:tcW w:w="9421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541D" w:rsidTr="0028322F">
        <w:trPr>
          <w:trHeight w:val="179"/>
        </w:trPr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Fax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9" w:type="dxa"/>
            <w:gridSpan w:val="38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2407368 - 2406922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41D" w:rsidTr="0038541D">
        <w:tc>
          <w:tcPr>
            <w:tcW w:w="9421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541D" w:rsidTr="0028322F">
        <w:trPr>
          <w:trHeight w:val="249"/>
        </w:trPr>
        <w:tc>
          <w:tcPr>
            <w:tcW w:w="3097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656F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Correo electrónico para consultas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656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9" w:type="dxa"/>
            <w:gridSpan w:val="38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656F18">
            <w:pPr>
              <w:rPr>
                <w:rStyle w:val="Hipervnculo"/>
                <w:rFonts w:ascii="Arial" w:hAnsi="Arial" w:cs="Arial"/>
                <w:sz w:val="16"/>
                <w:szCs w:val="16"/>
                <w:lang w:val="pt-BR"/>
              </w:rPr>
            </w:pPr>
            <w:proofErr w:type="spellStart"/>
            <w:r w:rsidRPr="009D7F8B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cchura</w:t>
            </w:r>
            <w:proofErr w:type="spellEnd"/>
            <w:r>
              <w:fldChar w:fldCharType="begin"/>
            </w:r>
            <w:r>
              <w:instrText xml:space="preserve"> HYPERLINK "mailto:@bcb.gov.bo" </w:instrText>
            </w:r>
            <w:r>
              <w:fldChar w:fldCharType="separate"/>
            </w:r>
            <w:r w:rsidRPr="009D7F8B">
              <w:rPr>
                <w:rStyle w:val="Hipervnculo"/>
                <w:rFonts w:ascii="Arial" w:hAnsi="Arial" w:cs="Arial"/>
                <w:sz w:val="16"/>
                <w:szCs w:val="16"/>
                <w:lang w:val="pt-BR"/>
              </w:rPr>
              <w:t>@bcb.gob.bo</w:t>
            </w:r>
            <w:r>
              <w:rPr>
                <w:rStyle w:val="Hipervnculo"/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9D7F8B">
              <w:rPr>
                <w:rFonts w:ascii="Arial" w:hAnsi="Arial" w:cs="Arial"/>
                <w:sz w:val="16"/>
                <w:szCs w:val="16"/>
              </w:rPr>
              <w:t xml:space="preserve">; </w:t>
            </w:r>
            <w:hyperlink r:id="rId10" w:history="1">
              <w:r w:rsidR="0028322F" w:rsidRPr="00E438F6">
                <w:rPr>
                  <w:rStyle w:val="Hipervnculo"/>
                  <w:rFonts w:ascii="Arial" w:hAnsi="Arial" w:cs="Arial"/>
                  <w:sz w:val="16"/>
                  <w:szCs w:val="16"/>
                  <w:lang w:val="pt-BR"/>
                </w:rPr>
                <w:t>gzavala@bcb.gob.bo</w:t>
              </w:r>
            </w:hyperlink>
            <w:r>
              <w:rPr>
                <w:rStyle w:val="Hipervnculo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9D7F8B">
              <w:rPr>
                <w:rStyle w:val="Hipervnculo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Style w:val="Hipervnculo"/>
                <w:rFonts w:ascii="Arial" w:hAnsi="Arial" w:cs="Arial"/>
                <w:sz w:val="16"/>
                <w:szCs w:val="16"/>
                <w:lang w:val="pt-BR"/>
              </w:rPr>
              <w:t>(consultas administrativas)</w:t>
            </w:r>
          </w:p>
          <w:p w:rsidR="0038541D" w:rsidRPr="009D7F8B" w:rsidRDefault="00514DED" w:rsidP="00656F18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  <w:hyperlink r:id="rId11" w:history="1">
              <w:r w:rsidR="0038541D" w:rsidRPr="00D51735">
                <w:rPr>
                  <w:rStyle w:val="Hipervnculo"/>
                  <w:rFonts w:ascii="Arial" w:hAnsi="Arial" w:cs="Arial"/>
                  <w:sz w:val="16"/>
                  <w:szCs w:val="16"/>
                  <w:lang w:val="pt-BR"/>
                </w:rPr>
                <w:t>olobaton@bcb.gob.bo</w:t>
              </w:r>
            </w:hyperlink>
            <w:r w:rsidR="0038541D" w:rsidRPr="001D4420">
              <w:rPr>
                <w:rStyle w:val="Hipervnculo"/>
                <w:rFonts w:ascii="Arial" w:hAnsi="Arial" w:cs="Arial"/>
                <w:sz w:val="16"/>
                <w:szCs w:val="16"/>
                <w:lang w:val="pt-BR"/>
              </w:rPr>
              <w:t xml:space="preserve"> (consultas técnicas)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656F18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38541D" w:rsidTr="0038541D">
        <w:tc>
          <w:tcPr>
            <w:tcW w:w="9421" w:type="dxa"/>
            <w:gridSpan w:val="46"/>
            <w:tcBorders>
              <w:top w:val="nil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8541D" w:rsidRDefault="0038541D" w:rsidP="00656F18">
            <w:pPr>
              <w:jc w:val="center"/>
              <w:rPr>
                <w:rFonts w:ascii="Arial" w:hAnsi="Arial" w:cs="Arial"/>
                <w:sz w:val="2"/>
                <w:szCs w:val="2"/>
                <w:lang w:val="pt-BR"/>
              </w:rPr>
            </w:pPr>
          </w:p>
        </w:tc>
      </w:tr>
    </w:tbl>
    <w:p w:rsidR="00FC705F" w:rsidRPr="00905154" w:rsidRDefault="00FC705F" w:rsidP="00F7539E">
      <w:pPr>
        <w:rPr>
          <w:rFonts w:ascii="Arial" w:hAnsi="Arial" w:cs="Arial"/>
          <w:sz w:val="12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7944"/>
      </w:tblGrid>
      <w:tr w:rsidR="00FC705F" w:rsidTr="0038541D">
        <w:trPr>
          <w:trHeight w:val="1402"/>
        </w:trPr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5F" w:rsidRDefault="00FC705F" w:rsidP="005B625A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sz w:val="12"/>
                <w:lang w:val="es-MX"/>
              </w:rPr>
              <w:lastRenderedPageBreak/>
              <w:br w:type="page"/>
            </w:r>
            <w:r>
              <w:t xml:space="preserve">     </w:t>
            </w:r>
            <w:r>
              <w:rPr>
                <w:rFonts w:cs="Arial"/>
              </w:rPr>
              <w:object w:dxaOrig="4936" w:dyaOrig="4936">
                <v:shape id="_x0000_i1026" type="#_x0000_t75" style="width:57pt;height:57pt" o:ole="">
                  <v:imagedata r:id="rId7" o:title="" gain="45875f" blacklevel="13107f" grayscale="t"/>
                </v:shape>
                <o:OLEObject Type="Embed" ProgID="MSPhotoEd.3" ShapeID="_x0000_i1026" DrawAspect="Content" ObjectID="_1414493998" r:id="rId12"/>
              </w:object>
            </w:r>
          </w:p>
        </w:tc>
        <w:tc>
          <w:tcPr>
            <w:tcW w:w="7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FC705F" w:rsidRDefault="00FC705F" w:rsidP="005B625A">
            <w:pPr>
              <w:pStyle w:val="Ttulo5"/>
              <w:numPr>
                <w:ilvl w:val="0"/>
                <w:numId w:val="0"/>
              </w:numPr>
              <w:ind w:left="-978"/>
              <w:jc w:val="center"/>
              <w:rPr>
                <w:rFonts w:ascii="Arial" w:hAnsi="Arial" w:cs="Arial"/>
                <w:color w:val="FFFFFF"/>
                <w:sz w:val="22"/>
                <w:szCs w:val="24"/>
              </w:rPr>
            </w:pPr>
            <w:r>
              <w:rPr>
                <w:rFonts w:ascii="Arial" w:hAnsi="Arial" w:cs="Arial"/>
                <w:color w:val="FFFFFF"/>
                <w:sz w:val="22"/>
                <w:szCs w:val="24"/>
              </w:rPr>
              <w:t>BANCO CENTRAL DE BOLIVIA</w:t>
            </w:r>
          </w:p>
          <w:p w:rsidR="00FC705F" w:rsidRDefault="00FC705F" w:rsidP="005B625A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FC705F" w:rsidRDefault="00FC705F" w:rsidP="005B625A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</w:rPr>
            </w:pPr>
            <w:r>
              <w:rPr>
                <w:rFonts w:ascii="Arial Black" w:hAnsi="Arial Black" w:cs="Arial"/>
                <w:b/>
                <w:color w:val="FFFFFF"/>
                <w:spacing w:val="-4"/>
                <w:kern w:val="28"/>
              </w:rPr>
              <w:t>APOYO NACIONAL A LA PRODUCCIÓN Y EMPLEO</w:t>
            </w:r>
          </w:p>
          <w:p w:rsidR="00FC705F" w:rsidRDefault="00FC705F" w:rsidP="005B625A">
            <w:pPr>
              <w:ind w:left="-7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CÓDIGO BCB:  ANPE-C Nº 0</w:t>
            </w:r>
            <w:r w:rsidR="00905154">
              <w:rPr>
                <w:rFonts w:ascii="Arial" w:hAnsi="Arial" w:cs="Arial"/>
                <w:color w:val="FFFFFF"/>
              </w:rPr>
              <w:t>79</w:t>
            </w:r>
            <w:r>
              <w:rPr>
                <w:rFonts w:ascii="Arial" w:hAnsi="Arial" w:cs="Arial"/>
                <w:color w:val="FFFFFF"/>
              </w:rPr>
              <w:t xml:space="preserve">/2012 – </w:t>
            </w:r>
            <w:r w:rsidR="0028322F">
              <w:rPr>
                <w:rFonts w:ascii="Arial" w:hAnsi="Arial" w:cs="Arial"/>
                <w:color w:val="FFFFFF"/>
              </w:rPr>
              <w:t>3</w:t>
            </w:r>
            <w:r>
              <w:rPr>
                <w:rFonts w:ascii="Arial" w:hAnsi="Arial" w:cs="Arial"/>
                <w:color w:val="FFFFFF"/>
              </w:rPr>
              <w:t>C</w:t>
            </w:r>
          </w:p>
        </w:tc>
      </w:tr>
    </w:tbl>
    <w:p w:rsidR="00D02966" w:rsidRPr="00D02966" w:rsidRDefault="00D02966">
      <w:pPr>
        <w:rPr>
          <w:sz w:val="12"/>
        </w:rPr>
      </w:pPr>
    </w:p>
    <w:tbl>
      <w:tblPr>
        <w:tblpPr w:leftFromText="141" w:rightFromText="141" w:vertAnchor="text" w:horzAnchor="margin" w:tblpX="-141" w:tblpY="-51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0"/>
        <w:gridCol w:w="4440"/>
        <w:gridCol w:w="140"/>
        <w:gridCol w:w="140"/>
        <w:gridCol w:w="978"/>
        <w:gridCol w:w="140"/>
        <w:gridCol w:w="139"/>
        <w:gridCol w:w="558"/>
        <w:gridCol w:w="140"/>
        <w:gridCol w:w="2535"/>
        <w:gridCol w:w="134"/>
      </w:tblGrid>
      <w:tr w:rsidR="0038541D" w:rsidTr="0038541D">
        <w:trPr>
          <w:trHeight w:val="425"/>
        </w:trPr>
        <w:tc>
          <w:tcPr>
            <w:tcW w:w="9594" w:type="dxa"/>
            <w:gridSpan w:val="11"/>
            <w:tcBorders>
              <w:top w:val="single" w:sz="12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38541D" w:rsidRDefault="0038541D" w:rsidP="0038541D">
            <w:pPr>
              <w:pStyle w:val="Prrafodelista1"/>
              <w:numPr>
                <w:ilvl w:val="0"/>
                <w:numId w:val="23"/>
              </w:numPr>
              <w:ind w:left="441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br w:type="pag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CRONOGRAMA DE PLAZOS</w:t>
            </w:r>
          </w:p>
          <w:p w:rsidR="0038541D" w:rsidRDefault="0038541D" w:rsidP="0038541D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El cronograma de plazos previsto para el proceso de contratación, es el siguiente:</w:t>
            </w:r>
          </w:p>
        </w:tc>
      </w:tr>
      <w:tr w:rsidR="0038541D" w:rsidTr="0038541D">
        <w:trPr>
          <w:cantSplit/>
          <w:trHeight w:val="200"/>
        </w:trPr>
        <w:tc>
          <w:tcPr>
            <w:tcW w:w="250" w:type="dxa"/>
            <w:vMerge w:val="restart"/>
            <w:tcBorders>
              <w:right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4440" w:type="dxa"/>
            <w:vMerge w:val="restart"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140" w:type="dxa"/>
            <w:vMerge w:val="restart"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837" w:type="dxa"/>
            <w:gridSpan w:val="3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2669" w:type="dxa"/>
            <w:gridSpan w:val="2"/>
            <w:vMerge w:val="restart"/>
            <w:tcBorders>
              <w:left w:val="nil"/>
            </w:tcBorders>
            <w:shd w:val="clear" w:color="auto" w:fill="F2F2F2"/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LUGAR Y DIRECCIÓN</w:t>
            </w:r>
          </w:p>
        </w:tc>
      </w:tr>
      <w:tr w:rsidR="0038541D" w:rsidTr="0038541D">
        <w:trPr>
          <w:cantSplit/>
          <w:trHeight w:val="144"/>
        </w:trPr>
        <w:tc>
          <w:tcPr>
            <w:tcW w:w="250" w:type="dxa"/>
            <w:vMerge/>
            <w:tcBorders>
              <w:right w:val="nil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38541D" w:rsidRDefault="0038541D" w:rsidP="0038541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40" w:type="dxa"/>
            <w:vMerge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" w:type="dxa"/>
            <w:vMerge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Día/Mes/Año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Hora:Min</w:t>
            </w:r>
            <w:proofErr w:type="spellEnd"/>
          </w:p>
        </w:tc>
        <w:tc>
          <w:tcPr>
            <w:tcW w:w="2669" w:type="dxa"/>
            <w:gridSpan w:val="2"/>
            <w:vMerge/>
            <w:tcBorders>
              <w:left w:val="nil"/>
            </w:tcBorders>
            <w:shd w:val="clear" w:color="auto" w:fill="E6E6E6"/>
          </w:tcPr>
          <w:p w:rsidR="0038541D" w:rsidRDefault="0038541D" w:rsidP="0038541D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38541D" w:rsidTr="0038541D">
        <w:trPr>
          <w:trHeight w:val="5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8541D" w:rsidRDefault="0038541D" w:rsidP="0038541D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41D" w:rsidRDefault="0038541D" w:rsidP="0038541D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41D" w:rsidRDefault="0038541D" w:rsidP="0038541D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left w:val="nil"/>
              <w:bottom w:val="nil"/>
              <w:right w:val="nil"/>
            </w:tcBorders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left w:val="nil"/>
              <w:bottom w:val="nil"/>
            </w:tcBorders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8541D" w:rsidTr="0038541D">
        <w:trPr>
          <w:trHeight w:val="116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Publicación del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DBC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SICOES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en la Mesa de Partes*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 w:themeFill="background1" w:themeFillShade="F2"/>
            <w:vAlign w:val="center"/>
          </w:tcPr>
          <w:p w:rsidR="0038541D" w:rsidRDefault="0028322F" w:rsidP="003854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16</w:t>
            </w:r>
            <w:r w:rsidR="0038541D">
              <w:rPr>
                <w:rFonts w:ascii="Arial" w:hAnsi="Arial" w:cs="Arial"/>
                <w:color w:val="0000FF"/>
                <w:sz w:val="18"/>
                <w:szCs w:val="18"/>
              </w:rPr>
              <w:t>/1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1</w:t>
            </w:r>
            <w:r w:rsidR="0038541D">
              <w:rPr>
                <w:rFonts w:ascii="Arial" w:hAnsi="Arial" w:cs="Arial"/>
                <w:color w:val="0000FF"/>
                <w:sz w:val="18"/>
                <w:szCs w:val="18"/>
              </w:rPr>
              <w:t>/12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38541D" w:rsidRDefault="0038541D" w:rsidP="003854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38541D" w:rsidRDefault="0038541D" w:rsidP="003854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38541D" w:rsidRDefault="0038541D" w:rsidP="003854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41D" w:rsidTr="0038541D">
        <w:trPr>
          <w:trHeight w:val="5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41D" w:rsidRDefault="0038541D" w:rsidP="0038541D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8541D" w:rsidTr="0038541D">
        <w:trPr>
          <w:trHeight w:val="19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 límite de presentación Apertura de Propuestas*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 w:themeFill="background1" w:themeFillShade="F2"/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2</w:t>
            </w:r>
            <w:r w:rsidR="0028322F">
              <w:rPr>
                <w:rFonts w:ascii="Arial" w:hAnsi="Arial" w:cs="Arial"/>
                <w:color w:val="0000FF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/1</w:t>
            </w:r>
            <w:r w:rsidR="0028322F">
              <w:rPr>
                <w:rFonts w:ascii="Arial" w:hAnsi="Arial" w:cs="Arial"/>
                <w:color w:val="0000FF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/12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F2F2F2" w:themeFill="background1" w:themeFillShade="F2"/>
            <w:vAlign w:val="center"/>
          </w:tcPr>
          <w:p w:rsidR="0038541D" w:rsidRPr="008C0EC1" w:rsidRDefault="0038541D" w:rsidP="003854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EC1">
              <w:rPr>
                <w:rFonts w:ascii="Arial" w:hAnsi="Arial" w:cs="Arial"/>
                <w:color w:val="0000FF"/>
                <w:sz w:val="16"/>
                <w:szCs w:val="16"/>
              </w:rPr>
              <w:t>15:00</w:t>
            </w: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:rsidR="0038541D" w:rsidRDefault="0038541D" w:rsidP="003854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shd w:val="clear" w:color="auto" w:fill="F2F2F2" w:themeFill="background1" w:themeFillShade="F2"/>
          </w:tcPr>
          <w:p w:rsidR="0038541D" w:rsidRDefault="0038541D" w:rsidP="0038541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Presentación de Cotizaciones:</w:t>
            </w:r>
          </w:p>
          <w:p w:rsidR="0038541D" w:rsidRDefault="0038541D" w:rsidP="003854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Ventanilla Única de Correspondencia – Planta Baja del Edificio Principal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BCB</w:t>
            </w:r>
            <w:proofErr w:type="spellEnd"/>
          </w:p>
          <w:p w:rsidR="0038541D" w:rsidRDefault="0038541D" w:rsidP="0038541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8541D" w:rsidRDefault="0038541D" w:rsidP="0038541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Apertura de Sobres:</w:t>
            </w:r>
          </w:p>
          <w:p w:rsidR="0038541D" w:rsidRDefault="0038541D" w:rsidP="003854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Piso 7 del Edificio Principal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BCB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ubicado en el Calle Ayacucho esquina Mercado</w:t>
            </w:r>
          </w:p>
        </w:tc>
        <w:tc>
          <w:tcPr>
            <w:tcW w:w="134" w:type="dxa"/>
            <w:tcBorders>
              <w:top w:val="nil"/>
              <w:bottom w:val="nil"/>
            </w:tcBorders>
          </w:tcPr>
          <w:p w:rsidR="0038541D" w:rsidRDefault="0038541D" w:rsidP="003854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41D" w:rsidTr="0038541D">
        <w:trPr>
          <w:trHeight w:val="5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41D" w:rsidRDefault="0038541D" w:rsidP="0038541D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8541D" w:rsidTr="0038541D">
        <w:trPr>
          <w:trHeight w:hRule="exact" w:val="339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Adjudicación o Declaratoria Desierta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2</w:t>
            </w:r>
            <w:r w:rsidR="0028322F">
              <w:rPr>
                <w:rFonts w:ascii="Arial" w:hAnsi="Arial" w:cs="Arial"/>
                <w:color w:val="0000FF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/1</w:t>
            </w:r>
            <w:r w:rsidR="0028322F">
              <w:rPr>
                <w:rFonts w:ascii="Arial" w:hAnsi="Arial" w:cs="Arial"/>
                <w:color w:val="0000FF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/12</w:t>
            </w:r>
          </w:p>
        </w:tc>
        <w:tc>
          <w:tcPr>
            <w:tcW w:w="9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38541D" w:rsidRDefault="0038541D" w:rsidP="003854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38541D" w:rsidRDefault="0038541D" w:rsidP="003854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41D" w:rsidTr="0038541D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41D" w:rsidRDefault="0038541D" w:rsidP="0038541D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0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8541D" w:rsidTr="0038541D">
        <w:trPr>
          <w:trHeight w:hRule="exact" w:val="339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Notificación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38541D" w:rsidRDefault="0028322F" w:rsidP="003854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28</w:t>
            </w:r>
            <w:r w:rsidR="0038541D">
              <w:rPr>
                <w:rFonts w:ascii="Arial" w:hAnsi="Arial" w:cs="Arial"/>
                <w:color w:val="0000FF"/>
                <w:sz w:val="18"/>
                <w:szCs w:val="18"/>
              </w:rPr>
              <w:t>/12/12</w:t>
            </w:r>
          </w:p>
        </w:tc>
        <w:tc>
          <w:tcPr>
            <w:tcW w:w="9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38541D" w:rsidRDefault="0038541D" w:rsidP="003854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38541D" w:rsidRDefault="0038541D" w:rsidP="003854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41D" w:rsidTr="0038541D">
        <w:trPr>
          <w:trHeight w:hRule="exact" w:val="9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78" w:type="dxa"/>
            <w:tcBorders>
              <w:left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color w:val="0000FF"/>
                <w:sz w:val="4"/>
                <w:szCs w:val="4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38541D" w:rsidRDefault="0038541D" w:rsidP="0038541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38541D" w:rsidRDefault="0038541D" w:rsidP="0038541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8541D" w:rsidTr="0038541D">
        <w:trPr>
          <w:trHeight w:val="19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Presentación de documentos para suscripción de contrato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38541D" w:rsidRDefault="0028322F" w:rsidP="003854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07</w:t>
            </w:r>
            <w:r w:rsidR="0038541D">
              <w:rPr>
                <w:rFonts w:ascii="Arial" w:hAnsi="Arial" w:cs="Arial"/>
                <w:color w:val="0000FF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01</w:t>
            </w:r>
            <w:r w:rsidR="0038541D">
              <w:rPr>
                <w:rFonts w:ascii="Arial" w:hAnsi="Arial" w:cs="Arial"/>
                <w:color w:val="0000FF"/>
                <w:sz w:val="18"/>
                <w:szCs w:val="18"/>
              </w:rPr>
              <w:t>/1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38541D" w:rsidRDefault="0038541D" w:rsidP="003854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38541D" w:rsidRDefault="0038541D" w:rsidP="003854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41D" w:rsidTr="0038541D">
        <w:trPr>
          <w:trHeight w:val="53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41D" w:rsidRDefault="0038541D" w:rsidP="0038541D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0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8541D" w:rsidTr="0038541D">
        <w:trPr>
          <w:trHeight w:hRule="exact" w:val="339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Suscripción de contrato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38541D" w:rsidRDefault="0028322F" w:rsidP="003854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21</w:t>
            </w:r>
            <w:r w:rsidR="0038541D">
              <w:rPr>
                <w:rFonts w:ascii="Arial" w:hAnsi="Arial" w:cs="Arial"/>
                <w:color w:val="0000FF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01</w:t>
            </w:r>
            <w:r w:rsidR="0038541D">
              <w:rPr>
                <w:rFonts w:ascii="Arial" w:hAnsi="Arial" w:cs="Arial"/>
                <w:color w:val="0000FF"/>
                <w:sz w:val="18"/>
                <w:szCs w:val="18"/>
              </w:rPr>
              <w:t>/1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8541D" w:rsidRDefault="0038541D" w:rsidP="003854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38541D" w:rsidRDefault="0038541D" w:rsidP="003854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38541D" w:rsidRDefault="0038541D" w:rsidP="003854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41D" w:rsidTr="0038541D">
        <w:trPr>
          <w:trHeight w:val="50"/>
        </w:trPr>
        <w:tc>
          <w:tcPr>
            <w:tcW w:w="250" w:type="dxa"/>
            <w:tcBorders>
              <w:top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38541D" w:rsidRDefault="0038541D" w:rsidP="0038541D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8541D" w:rsidRDefault="0038541D" w:rsidP="0038541D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8541D" w:rsidRDefault="0038541D" w:rsidP="0038541D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09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</w:tcBorders>
          </w:tcPr>
          <w:p w:rsidR="0038541D" w:rsidRDefault="0038541D" w:rsidP="003854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F7539E" w:rsidRPr="007B7C93" w:rsidRDefault="007C331F" w:rsidP="00F7539E">
      <w:pPr>
        <w:jc w:val="both"/>
        <w:rPr>
          <w:rFonts w:ascii="Arial" w:hAnsi="Arial" w:cs="Arial"/>
          <w:i/>
          <w:iCs/>
          <w:sz w:val="16"/>
          <w:szCs w:val="14"/>
        </w:rPr>
      </w:pPr>
      <w:r w:rsidRPr="007B7C93">
        <w:rPr>
          <w:rFonts w:ascii="Arial" w:hAnsi="Arial" w:cs="Arial"/>
          <w:i/>
          <w:iCs/>
          <w:sz w:val="16"/>
          <w:szCs w:val="14"/>
        </w:rPr>
        <w:t xml:space="preserve"> </w:t>
      </w:r>
      <w:r w:rsidR="00F7539E" w:rsidRPr="007B7C93">
        <w:rPr>
          <w:rFonts w:ascii="Arial" w:hAnsi="Arial" w:cs="Arial"/>
          <w:i/>
          <w:iCs/>
          <w:sz w:val="16"/>
          <w:szCs w:val="14"/>
        </w:rPr>
        <w:t>(*) Esta fecha es fija en el proceso de contratación</w:t>
      </w:r>
    </w:p>
    <w:p w:rsidR="00F7539E" w:rsidRDefault="00F7539E">
      <w:pPr>
        <w:rPr>
          <w:sz w:val="2"/>
        </w:rPr>
      </w:pPr>
    </w:p>
    <w:sectPr w:rsidR="00F7539E" w:rsidSect="0038541D">
      <w:pgSz w:w="12240" w:h="15840" w:code="1"/>
      <w:pgMar w:top="1276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586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D562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C3F18"/>
    <w:multiLevelType w:val="hybridMultilevel"/>
    <w:tmpl w:val="04E62BF4"/>
    <w:lvl w:ilvl="0" w:tplc="CF684AD0">
      <w:start w:val="1"/>
      <w:numFmt w:val="upperLetter"/>
      <w:pStyle w:val="Ttulo4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3368F2"/>
    <w:multiLevelType w:val="hybridMultilevel"/>
    <w:tmpl w:val="F996729A"/>
    <w:lvl w:ilvl="0" w:tplc="6CEE80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2DC04AC2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BB3548"/>
    <w:multiLevelType w:val="hybridMultilevel"/>
    <w:tmpl w:val="A1720154"/>
    <w:lvl w:ilvl="0" w:tplc="76308502">
      <w:start w:val="1"/>
      <w:numFmt w:val="upperLetter"/>
      <w:pStyle w:val="Ttulo3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EF5ABF"/>
    <w:multiLevelType w:val="hybridMultilevel"/>
    <w:tmpl w:val="0268CDD4"/>
    <w:lvl w:ilvl="0" w:tplc="FFFFFFFF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FFFFFFFF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FFFFFFFF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FFFFFF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36F9202D"/>
    <w:multiLevelType w:val="hybridMultilevel"/>
    <w:tmpl w:val="34C24870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0839E6"/>
    <w:multiLevelType w:val="singleLevel"/>
    <w:tmpl w:val="F4086A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B085529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451691"/>
    <w:multiLevelType w:val="multilevel"/>
    <w:tmpl w:val="609A8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72"/>
        </w:tabs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12">
    <w:nsid w:val="3FD45999"/>
    <w:multiLevelType w:val="hybridMultilevel"/>
    <w:tmpl w:val="56A44F6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3351F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8A04F1"/>
    <w:multiLevelType w:val="hybridMultilevel"/>
    <w:tmpl w:val="D1DA412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9913A9"/>
    <w:multiLevelType w:val="singleLevel"/>
    <w:tmpl w:val="25407178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6">
    <w:nsid w:val="56EF5331"/>
    <w:multiLevelType w:val="hybridMultilevel"/>
    <w:tmpl w:val="D5165E4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4119CE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19">
    <w:nsid w:val="5A3449F2"/>
    <w:multiLevelType w:val="hybridMultilevel"/>
    <w:tmpl w:val="ED7651AE"/>
    <w:lvl w:ilvl="0" w:tplc="B226D18A">
      <w:numFmt w:val="bullet"/>
      <w:lvlText w:val="-"/>
      <w:lvlJc w:val="left"/>
      <w:pPr>
        <w:tabs>
          <w:tab w:val="num" w:pos="573"/>
        </w:tabs>
        <w:ind w:left="573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61EB4CE4"/>
    <w:multiLevelType w:val="hybridMultilevel"/>
    <w:tmpl w:val="8220954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EE0184"/>
    <w:multiLevelType w:val="hybridMultilevel"/>
    <w:tmpl w:val="B5AE694A"/>
    <w:lvl w:ilvl="0" w:tplc="6CEE80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6AB161C4"/>
    <w:multiLevelType w:val="hybridMultilevel"/>
    <w:tmpl w:val="EAEC2594"/>
    <w:lvl w:ilvl="0" w:tplc="6CEE80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6E39426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EA753E"/>
    <w:multiLevelType w:val="hybridMultilevel"/>
    <w:tmpl w:val="F9388B06"/>
    <w:lvl w:ilvl="0" w:tplc="2EE091F4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0"/>
  </w:num>
  <w:num w:numId="4">
    <w:abstractNumId w:val="18"/>
  </w:num>
  <w:num w:numId="5">
    <w:abstractNumId w:val="2"/>
  </w:num>
  <w:num w:numId="6">
    <w:abstractNumId w:val="14"/>
  </w:num>
  <w:num w:numId="7">
    <w:abstractNumId w:val="6"/>
  </w:num>
  <w:num w:numId="8">
    <w:abstractNumId w:val="15"/>
  </w:num>
  <w:num w:numId="9">
    <w:abstractNumId w:val="9"/>
  </w:num>
  <w:num w:numId="10">
    <w:abstractNumId w:val="11"/>
  </w:num>
  <w:num w:numId="11">
    <w:abstractNumId w:val="24"/>
  </w:num>
  <w:num w:numId="12">
    <w:abstractNumId w:val="17"/>
  </w:num>
  <w:num w:numId="13">
    <w:abstractNumId w:val="25"/>
  </w:num>
  <w:num w:numId="14">
    <w:abstractNumId w:val="1"/>
  </w:num>
  <w:num w:numId="15">
    <w:abstractNumId w:val="5"/>
  </w:num>
  <w:num w:numId="16">
    <w:abstractNumId w:val="13"/>
  </w:num>
  <w:num w:numId="17">
    <w:abstractNumId w:val="10"/>
  </w:num>
  <w:num w:numId="18">
    <w:abstractNumId w:val="0"/>
  </w:num>
  <w:num w:numId="19">
    <w:abstractNumId w:val="19"/>
  </w:num>
  <w:num w:numId="20">
    <w:abstractNumId w:val="16"/>
  </w:num>
  <w:num w:numId="21">
    <w:abstractNumId w:val="12"/>
  </w:num>
  <w:num w:numId="22">
    <w:abstractNumId w:val="21"/>
  </w:num>
  <w:num w:numId="23">
    <w:abstractNumId w:val="23"/>
  </w:num>
  <w:num w:numId="24">
    <w:abstractNumId w:val="8"/>
  </w:num>
  <w:num w:numId="25">
    <w:abstractNumId w:val="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C9"/>
    <w:rsid w:val="000107C8"/>
    <w:rsid w:val="00026DBC"/>
    <w:rsid w:val="00067B0B"/>
    <w:rsid w:val="00080E02"/>
    <w:rsid w:val="000C0C6C"/>
    <w:rsid w:val="000C1349"/>
    <w:rsid w:val="000D7105"/>
    <w:rsid w:val="000E433D"/>
    <w:rsid w:val="00113B1D"/>
    <w:rsid w:val="00120224"/>
    <w:rsid w:val="001C099A"/>
    <w:rsid w:val="001D0874"/>
    <w:rsid w:val="00205912"/>
    <w:rsid w:val="00212D66"/>
    <w:rsid w:val="00215D42"/>
    <w:rsid w:val="00216112"/>
    <w:rsid w:val="0022634A"/>
    <w:rsid w:val="00262FF7"/>
    <w:rsid w:val="0028322F"/>
    <w:rsid w:val="00293204"/>
    <w:rsid w:val="002E11A8"/>
    <w:rsid w:val="002E1874"/>
    <w:rsid w:val="00344B9B"/>
    <w:rsid w:val="0035176A"/>
    <w:rsid w:val="00356D75"/>
    <w:rsid w:val="003842F9"/>
    <w:rsid w:val="0038541D"/>
    <w:rsid w:val="003C42C5"/>
    <w:rsid w:val="004E1A03"/>
    <w:rsid w:val="00514DED"/>
    <w:rsid w:val="005212D4"/>
    <w:rsid w:val="00543BB0"/>
    <w:rsid w:val="00545F9E"/>
    <w:rsid w:val="00547EE4"/>
    <w:rsid w:val="005539F4"/>
    <w:rsid w:val="005B625A"/>
    <w:rsid w:val="005E3753"/>
    <w:rsid w:val="00600AAF"/>
    <w:rsid w:val="006061A8"/>
    <w:rsid w:val="00663A95"/>
    <w:rsid w:val="00666A99"/>
    <w:rsid w:val="0067170C"/>
    <w:rsid w:val="0068330C"/>
    <w:rsid w:val="006C0A8F"/>
    <w:rsid w:val="006E25DA"/>
    <w:rsid w:val="0073411F"/>
    <w:rsid w:val="00765B78"/>
    <w:rsid w:val="00767635"/>
    <w:rsid w:val="00776D07"/>
    <w:rsid w:val="00792A88"/>
    <w:rsid w:val="007A7F23"/>
    <w:rsid w:val="007B3798"/>
    <w:rsid w:val="007B7C93"/>
    <w:rsid w:val="007C331F"/>
    <w:rsid w:val="007C7B29"/>
    <w:rsid w:val="007D0C4D"/>
    <w:rsid w:val="007F1577"/>
    <w:rsid w:val="007F1627"/>
    <w:rsid w:val="00801296"/>
    <w:rsid w:val="00820D73"/>
    <w:rsid w:val="00853F0B"/>
    <w:rsid w:val="00856207"/>
    <w:rsid w:val="008679D4"/>
    <w:rsid w:val="00895B28"/>
    <w:rsid w:val="008D3C93"/>
    <w:rsid w:val="008F08B0"/>
    <w:rsid w:val="00905154"/>
    <w:rsid w:val="009055C9"/>
    <w:rsid w:val="00A3442C"/>
    <w:rsid w:val="00A5739D"/>
    <w:rsid w:val="00A64542"/>
    <w:rsid w:val="00A70602"/>
    <w:rsid w:val="00A945F1"/>
    <w:rsid w:val="00AA0A5D"/>
    <w:rsid w:val="00AB569F"/>
    <w:rsid w:val="00AC0839"/>
    <w:rsid w:val="00B20C00"/>
    <w:rsid w:val="00B22559"/>
    <w:rsid w:val="00B24018"/>
    <w:rsid w:val="00B4702B"/>
    <w:rsid w:val="00B600CE"/>
    <w:rsid w:val="00B860E3"/>
    <w:rsid w:val="00BC0E12"/>
    <w:rsid w:val="00BC29D9"/>
    <w:rsid w:val="00BC550F"/>
    <w:rsid w:val="00BD339A"/>
    <w:rsid w:val="00BF687E"/>
    <w:rsid w:val="00C27C80"/>
    <w:rsid w:val="00C5216F"/>
    <w:rsid w:val="00C64B0A"/>
    <w:rsid w:val="00C91F81"/>
    <w:rsid w:val="00C92CA4"/>
    <w:rsid w:val="00CC24EA"/>
    <w:rsid w:val="00CC693F"/>
    <w:rsid w:val="00CF5659"/>
    <w:rsid w:val="00D02966"/>
    <w:rsid w:val="00D173BE"/>
    <w:rsid w:val="00D56CBB"/>
    <w:rsid w:val="00D8475B"/>
    <w:rsid w:val="00DA7B16"/>
    <w:rsid w:val="00DB2A1D"/>
    <w:rsid w:val="00DD4AC4"/>
    <w:rsid w:val="00DE20FE"/>
    <w:rsid w:val="00DF5385"/>
    <w:rsid w:val="00DF7B5A"/>
    <w:rsid w:val="00E03DD0"/>
    <w:rsid w:val="00E069D8"/>
    <w:rsid w:val="00E10C6C"/>
    <w:rsid w:val="00E47CA0"/>
    <w:rsid w:val="00EA7CF2"/>
    <w:rsid w:val="00EC0EF3"/>
    <w:rsid w:val="00EC1FBE"/>
    <w:rsid w:val="00EE48C3"/>
    <w:rsid w:val="00F67FC5"/>
    <w:rsid w:val="00F7539E"/>
    <w:rsid w:val="00F95089"/>
    <w:rsid w:val="00FB3138"/>
    <w:rsid w:val="00FC705F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 Car19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numId w:val="7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Lista"/>
    <w:autoRedefine/>
    <w:pPr>
      <w:tabs>
        <w:tab w:val="num" w:pos="1440"/>
      </w:tabs>
      <w:spacing w:after="0" w:line="240" w:lineRule="auto"/>
    </w:pPr>
    <w:rPr>
      <w:spacing w:val="0"/>
      <w:lang w:val="es-ES_tradnl"/>
    </w:rPr>
  </w:style>
  <w:style w:type="paragraph" w:styleId="Lista">
    <w:name w:val="List"/>
    <w:basedOn w:val="Textoindependiente"/>
    <w:pPr>
      <w:spacing w:after="240" w:line="240" w:lineRule="atLeast"/>
      <w:ind w:left="1440" w:hanging="360"/>
      <w:jc w:val="both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styleId="Textoindependiente">
    <w:name w:val="Body Text"/>
    <w:basedOn w:val="Normal"/>
    <w:pPr>
      <w:spacing w:after="120"/>
    </w:pPr>
  </w:style>
  <w:style w:type="paragraph" w:styleId="Listaconnmeros">
    <w:name w:val="List Number"/>
    <w:basedOn w:val="Lista"/>
    <w:pPr>
      <w:spacing w:after="60"/>
    </w:p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aliases w:val=" Car,Car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styleId="Encabezado">
    <w:name w:val="header"/>
    <w:basedOn w:val="Normal"/>
    <w:link w:val="EncabezadoCar"/>
    <w:rsid w:val="00F7539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rsid w:val="00C92CA4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IndexBase">
    <w:name w:val="Index Base"/>
    <w:basedOn w:val="Normal"/>
    <w:rsid w:val="00C92CA4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deglobo">
    <w:name w:val="Balloon Text"/>
    <w:basedOn w:val="Normal"/>
    <w:link w:val="TextodegloboCar"/>
    <w:rsid w:val="00B2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559"/>
    <w:rPr>
      <w:rFonts w:ascii="Tahoma" w:hAnsi="Tahoma" w:cs="Tahoma"/>
      <w:sz w:val="16"/>
      <w:szCs w:val="16"/>
    </w:rPr>
  </w:style>
  <w:style w:type="paragraph" w:customStyle="1" w:styleId="Tabla">
    <w:name w:val="Tabla"/>
    <w:basedOn w:val="Ttulo"/>
    <w:rsid w:val="00B22559"/>
    <w:pPr>
      <w:spacing w:before="40" w:after="0"/>
    </w:pPr>
    <w:rPr>
      <w:rFonts w:ascii="Arial" w:hAnsi="Arial"/>
      <w:b w:val="0"/>
      <w:bCs w:val="0"/>
      <w:sz w:val="16"/>
      <w:szCs w:val="20"/>
      <w:lang w:val="es-ES_tradnl"/>
    </w:rPr>
  </w:style>
  <w:style w:type="character" w:customStyle="1" w:styleId="EncabezadoCar">
    <w:name w:val="Encabezado Car"/>
    <w:link w:val="Encabezado"/>
    <w:rsid w:val="00B22559"/>
    <w:rPr>
      <w:rFonts w:ascii="Century Gothic" w:hAnsi="Century Gothic"/>
      <w:sz w:val="22"/>
      <w:szCs w:val="22"/>
      <w:lang w:val="es-BO"/>
    </w:rPr>
  </w:style>
  <w:style w:type="paragraph" w:styleId="Ttulo">
    <w:name w:val="Title"/>
    <w:basedOn w:val="Normal"/>
    <w:next w:val="Normal"/>
    <w:link w:val="TtuloCar"/>
    <w:uiPriority w:val="10"/>
    <w:qFormat/>
    <w:rsid w:val="00B225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255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oindependiente3Car">
    <w:name w:val="Texto independiente 3 Car"/>
    <w:aliases w:val=" Car Car,Car Car"/>
    <w:link w:val="Textoindependiente3"/>
    <w:rsid w:val="00293204"/>
    <w:rPr>
      <w:rFonts w:ascii="Arial" w:hAnsi="Arial" w:cs="Arial"/>
      <w:sz w:val="18"/>
    </w:rPr>
  </w:style>
  <w:style w:type="character" w:customStyle="1" w:styleId="PiedepginaCar">
    <w:name w:val="Pie de página Car"/>
    <w:link w:val="Piedepgina"/>
    <w:uiPriority w:val="99"/>
    <w:rsid w:val="00F67FC5"/>
    <w:rPr>
      <w:rFonts w:ascii="Century Gothic" w:hAnsi="Century Gothic"/>
      <w:sz w:val="22"/>
      <w:szCs w:val="22"/>
      <w:lang w:val="es-BO"/>
    </w:rPr>
  </w:style>
  <w:style w:type="character" w:customStyle="1" w:styleId="Ttulo7Car">
    <w:name w:val="Título 7 Car"/>
    <w:link w:val="Ttulo7"/>
    <w:rsid w:val="00F67FC5"/>
    <w:rPr>
      <w:rFonts w:ascii="Arial" w:hAnsi="Arial" w:cs="Arial"/>
      <w:b/>
      <w:sz w:val="18"/>
      <w:szCs w:val="24"/>
    </w:rPr>
  </w:style>
  <w:style w:type="paragraph" w:customStyle="1" w:styleId="Prrafodelista1">
    <w:name w:val="Párrafo de lista1"/>
    <w:basedOn w:val="Normal"/>
    <w:qFormat/>
    <w:rsid w:val="00905154"/>
    <w:pPr>
      <w:ind w:left="720"/>
    </w:pPr>
    <w:rPr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38541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 Car19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numId w:val="7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Lista"/>
    <w:autoRedefine/>
    <w:pPr>
      <w:tabs>
        <w:tab w:val="num" w:pos="1440"/>
      </w:tabs>
      <w:spacing w:after="0" w:line="240" w:lineRule="auto"/>
    </w:pPr>
    <w:rPr>
      <w:spacing w:val="0"/>
      <w:lang w:val="es-ES_tradnl"/>
    </w:rPr>
  </w:style>
  <w:style w:type="paragraph" w:styleId="Lista">
    <w:name w:val="List"/>
    <w:basedOn w:val="Textoindependiente"/>
    <w:pPr>
      <w:spacing w:after="240" w:line="240" w:lineRule="atLeast"/>
      <w:ind w:left="1440" w:hanging="360"/>
      <w:jc w:val="both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styleId="Textoindependiente">
    <w:name w:val="Body Text"/>
    <w:basedOn w:val="Normal"/>
    <w:pPr>
      <w:spacing w:after="120"/>
    </w:pPr>
  </w:style>
  <w:style w:type="paragraph" w:styleId="Listaconnmeros">
    <w:name w:val="List Number"/>
    <w:basedOn w:val="Lista"/>
    <w:pPr>
      <w:spacing w:after="60"/>
    </w:p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aliases w:val=" Car,Car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styleId="Encabezado">
    <w:name w:val="header"/>
    <w:basedOn w:val="Normal"/>
    <w:link w:val="EncabezadoCar"/>
    <w:rsid w:val="00F7539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rsid w:val="00C92CA4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IndexBase">
    <w:name w:val="Index Base"/>
    <w:basedOn w:val="Normal"/>
    <w:rsid w:val="00C92CA4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deglobo">
    <w:name w:val="Balloon Text"/>
    <w:basedOn w:val="Normal"/>
    <w:link w:val="TextodegloboCar"/>
    <w:rsid w:val="00B2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559"/>
    <w:rPr>
      <w:rFonts w:ascii="Tahoma" w:hAnsi="Tahoma" w:cs="Tahoma"/>
      <w:sz w:val="16"/>
      <w:szCs w:val="16"/>
    </w:rPr>
  </w:style>
  <w:style w:type="paragraph" w:customStyle="1" w:styleId="Tabla">
    <w:name w:val="Tabla"/>
    <w:basedOn w:val="Ttulo"/>
    <w:rsid w:val="00B22559"/>
    <w:pPr>
      <w:spacing w:before="40" w:after="0"/>
    </w:pPr>
    <w:rPr>
      <w:rFonts w:ascii="Arial" w:hAnsi="Arial"/>
      <w:b w:val="0"/>
      <w:bCs w:val="0"/>
      <w:sz w:val="16"/>
      <w:szCs w:val="20"/>
      <w:lang w:val="es-ES_tradnl"/>
    </w:rPr>
  </w:style>
  <w:style w:type="character" w:customStyle="1" w:styleId="EncabezadoCar">
    <w:name w:val="Encabezado Car"/>
    <w:link w:val="Encabezado"/>
    <w:rsid w:val="00B22559"/>
    <w:rPr>
      <w:rFonts w:ascii="Century Gothic" w:hAnsi="Century Gothic"/>
      <w:sz w:val="22"/>
      <w:szCs w:val="22"/>
      <w:lang w:val="es-BO"/>
    </w:rPr>
  </w:style>
  <w:style w:type="paragraph" w:styleId="Ttulo">
    <w:name w:val="Title"/>
    <w:basedOn w:val="Normal"/>
    <w:next w:val="Normal"/>
    <w:link w:val="TtuloCar"/>
    <w:uiPriority w:val="10"/>
    <w:qFormat/>
    <w:rsid w:val="00B225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255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oindependiente3Car">
    <w:name w:val="Texto independiente 3 Car"/>
    <w:aliases w:val=" Car Car,Car Car"/>
    <w:link w:val="Textoindependiente3"/>
    <w:rsid w:val="00293204"/>
    <w:rPr>
      <w:rFonts w:ascii="Arial" w:hAnsi="Arial" w:cs="Arial"/>
      <w:sz w:val="18"/>
    </w:rPr>
  </w:style>
  <w:style w:type="character" w:customStyle="1" w:styleId="PiedepginaCar">
    <w:name w:val="Pie de página Car"/>
    <w:link w:val="Piedepgina"/>
    <w:uiPriority w:val="99"/>
    <w:rsid w:val="00F67FC5"/>
    <w:rPr>
      <w:rFonts w:ascii="Century Gothic" w:hAnsi="Century Gothic"/>
      <w:sz w:val="22"/>
      <w:szCs w:val="22"/>
      <w:lang w:val="es-BO"/>
    </w:rPr>
  </w:style>
  <w:style w:type="character" w:customStyle="1" w:styleId="Ttulo7Car">
    <w:name w:val="Título 7 Car"/>
    <w:link w:val="Ttulo7"/>
    <w:rsid w:val="00F67FC5"/>
    <w:rPr>
      <w:rFonts w:ascii="Arial" w:hAnsi="Arial" w:cs="Arial"/>
      <w:b/>
      <w:sz w:val="18"/>
      <w:szCs w:val="24"/>
    </w:rPr>
  </w:style>
  <w:style w:type="paragraph" w:customStyle="1" w:styleId="Prrafodelista1">
    <w:name w:val="Párrafo de lista1"/>
    <w:basedOn w:val="Normal"/>
    <w:qFormat/>
    <w:rsid w:val="00905154"/>
    <w:pPr>
      <w:ind w:left="720"/>
    </w:pPr>
    <w:rPr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38541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lobaton@bcb.gob.bo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zavala@bcb.gob.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coes.gob.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EC0E8-A717-48AD-9EA5-16970279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Banco Central de Bolivia</Company>
  <LinksUpToDate>false</LinksUpToDate>
  <CharactersWithSpaces>4707</CharactersWithSpaces>
  <SharedDoc>false</SharedDoc>
  <HLinks>
    <vt:vector size="18" baseType="variant">
      <vt:variant>
        <vt:i4>8126471</vt:i4>
      </vt:variant>
      <vt:variant>
        <vt:i4>9</vt:i4>
      </vt:variant>
      <vt:variant>
        <vt:i4>0</vt:i4>
      </vt:variant>
      <vt:variant>
        <vt:i4>5</vt:i4>
      </vt:variant>
      <vt:variant>
        <vt:lpwstr>mailto:mcuba@bcb.gob.bo</vt:lpwstr>
      </vt:variant>
      <vt:variant>
        <vt:lpwstr/>
      </vt:variant>
      <vt:variant>
        <vt:i4>3670106</vt:i4>
      </vt:variant>
      <vt:variant>
        <vt:i4>6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  <vt:variant>
        <vt:i4>6160450</vt:i4>
      </vt:variant>
      <vt:variant>
        <vt:i4>3</vt:i4>
      </vt:variant>
      <vt:variant>
        <vt:i4>0</vt:i4>
      </vt:variant>
      <vt:variant>
        <vt:i4>5</vt:i4>
      </vt:variant>
      <vt:variant>
        <vt:lpwstr>http://www.sicoes.gob.bo/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adelgado</dc:creator>
  <cp:keywords/>
  <dc:description/>
  <cp:lastModifiedBy>Chura Claudia</cp:lastModifiedBy>
  <cp:revision>4</cp:revision>
  <cp:lastPrinted>2012-02-13T14:14:00Z</cp:lastPrinted>
  <dcterms:created xsi:type="dcterms:W3CDTF">2012-11-15T15:47:00Z</dcterms:created>
  <dcterms:modified xsi:type="dcterms:W3CDTF">2012-11-15T18:13:00Z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-229579735</vt:i4>
  </property>
  <property fmtid="{D5CDD505-2E9C-101B-9397-08002B2CF9AE}" pid="3" name="_EmailSubject">
    <vt:lpwstr>compactadora</vt:lpwstr>
  </property>
  <property fmtid="{D5CDD505-2E9C-101B-9397-08002B2CF9AE}" pid="4" name="_AuthorEmail">
    <vt:lpwstr>CJines@bcb.gob.bo</vt:lpwstr>
  </property>
  <property fmtid="{D5CDD505-2E9C-101B-9397-08002B2CF9AE}" pid="5" name="_AuthorEmailDisplayName">
    <vt:lpwstr>Jines Ciro</vt:lpwstr>
  </property>
  <property fmtid="{D5CDD505-2E9C-101B-9397-08002B2CF9AE}" pid="6" name="_ReviewingToolsShownOnce">
    <vt:lpwstr/>
  </property>
</Properties>
</file>